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B" w:rsidRDefault="00C22C9B">
      <w:pPr>
        <w:rPr>
          <w:i/>
        </w:rPr>
      </w:pPr>
    </w:p>
    <w:p w:rsidR="0010042D" w:rsidRPr="00755DEA" w:rsidRDefault="0010042D">
      <w:pPr>
        <w:rPr>
          <w:i/>
        </w:rPr>
      </w:pPr>
      <w:r w:rsidRPr="00755DEA">
        <w:rPr>
          <w:i/>
        </w:rPr>
        <w:t xml:space="preserve">ORGANIZA:              </w:t>
      </w:r>
      <w:r w:rsidR="00B94265">
        <w:rPr>
          <w:i/>
          <w:noProof/>
          <w:lang w:eastAsia="es-ES"/>
        </w:rPr>
        <w:drawing>
          <wp:inline distT="0" distB="0" distL="0" distR="0">
            <wp:extent cx="1162050" cy="933450"/>
            <wp:effectExtent l="0" t="0" r="0" b="0"/>
            <wp:docPr id="2" name="Imagen 1" descr="LOGO 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749">
        <w:rPr>
          <w:i/>
        </w:rPr>
        <w:t xml:space="preserve">            </w:t>
      </w:r>
      <w:r w:rsidRPr="00755DEA">
        <w:rPr>
          <w:i/>
        </w:rPr>
        <w:t>PATROCINADOR OFICIAL:</w:t>
      </w:r>
      <w:r w:rsidR="00DE3749">
        <w:rPr>
          <w:i/>
        </w:rPr>
        <w:t xml:space="preserve">   </w:t>
      </w:r>
      <w:r w:rsidR="00DE3749" w:rsidRPr="00DE37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E3749" w:rsidRPr="00DE3749">
        <w:rPr>
          <w:i/>
          <w:noProof/>
          <w:lang w:eastAsia="es-ES"/>
        </w:rPr>
        <w:drawing>
          <wp:inline distT="0" distB="0" distL="0" distR="0">
            <wp:extent cx="1209675" cy="1209675"/>
            <wp:effectExtent l="0" t="0" r="9525" b="9525"/>
            <wp:docPr id="1" name="Imagen 1" descr="C:\Users\Usuario\Desktop\CONCURSO DE MUSICA\logo-pron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CONCURSO DE MUSICA\logo-pronor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2D" w:rsidRPr="00755DEA" w:rsidRDefault="0010042D">
      <w:pPr>
        <w:rPr>
          <w:i/>
        </w:rPr>
      </w:pPr>
    </w:p>
    <w:p w:rsidR="0010042D" w:rsidRPr="00755DEA" w:rsidRDefault="0010042D" w:rsidP="0010042D">
      <w:pPr>
        <w:jc w:val="center"/>
        <w:rPr>
          <w:b/>
          <w:i/>
          <w:sz w:val="32"/>
          <w:szCs w:val="32"/>
        </w:rPr>
      </w:pPr>
      <w:r w:rsidRPr="00755DEA">
        <w:rPr>
          <w:b/>
          <w:i/>
          <w:sz w:val="32"/>
          <w:szCs w:val="32"/>
        </w:rPr>
        <w:t>BASES</w:t>
      </w:r>
    </w:p>
    <w:p w:rsidR="0010042D" w:rsidRPr="00755DEA" w:rsidRDefault="0010042D" w:rsidP="0010042D">
      <w:pPr>
        <w:jc w:val="center"/>
        <w:rPr>
          <w:b/>
          <w:i/>
          <w:sz w:val="32"/>
          <w:szCs w:val="32"/>
        </w:rPr>
      </w:pPr>
      <w:r w:rsidRPr="00755DEA">
        <w:rPr>
          <w:b/>
          <w:i/>
          <w:sz w:val="32"/>
          <w:szCs w:val="32"/>
        </w:rPr>
        <w:t>XV</w:t>
      </w:r>
      <w:r w:rsidR="00D006AA">
        <w:rPr>
          <w:b/>
          <w:i/>
          <w:sz w:val="32"/>
          <w:szCs w:val="32"/>
        </w:rPr>
        <w:t>I</w:t>
      </w:r>
      <w:r w:rsidR="00F1353E">
        <w:rPr>
          <w:b/>
          <w:i/>
          <w:sz w:val="32"/>
          <w:szCs w:val="32"/>
        </w:rPr>
        <w:t>I</w:t>
      </w:r>
      <w:r w:rsidRPr="00755DEA">
        <w:rPr>
          <w:b/>
          <w:i/>
          <w:sz w:val="32"/>
          <w:szCs w:val="32"/>
        </w:rPr>
        <w:t xml:space="preserve"> CO</w:t>
      </w:r>
      <w:r w:rsidR="004F177D">
        <w:rPr>
          <w:b/>
          <w:i/>
          <w:sz w:val="32"/>
          <w:szCs w:val="32"/>
        </w:rPr>
        <w:t>NCURSO DE MUSICA EN DIRECTO 2020</w:t>
      </w:r>
    </w:p>
    <w:p w:rsidR="0010042D" w:rsidRPr="002A5968" w:rsidRDefault="0010042D" w:rsidP="002A5968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2A5968">
        <w:rPr>
          <w:rFonts w:cstheme="minorHAnsi"/>
          <w:b/>
          <w:i/>
          <w:sz w:val="24"/>
          <w:szCs w:val="24"/>
        </w:rPr>
        <w:t xml:space="preserve">Abierto Hasta el Amanecer </w:t>
      </w:r>
    </w:p>
    <w:p w:rsidR="0010042D" w:rsidRPr="002A5968" w:rsidRDefault="0010042D" w:rsidP="004F177D">
      <w:p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Pretendemos dar visibilidad a los grupos de</w:t>
      </w:r>
      <w:r w:rsidR="00890FB0">
        <w:rPr>
          <w:rFonts w:cstheme="minorHAnsi"/>
          <w:sz w:val="24"/>
          <w:szCs w:val="24"/>
        </w:rPr>
        <w:t xml:space="preserve"> música y solistas que realizará</w:t>
      </w:r>
      <w:r w:rsidRPr="002A5968">
        <w:rPr>
          <w:rFonts w:cstheme="minorHAnsi"/>
          <w:sz w:val="24"/>
          <w:szCs w:val="24"/>
        </w:rPr>
        <w:t>n actuaciones en directo y cuyos temas/canciones/actuaciones son de su propia autoría, es decir, son autores/as e intérpretes y por tanto propietarios/as intelectuales de las obras que presentan en el Concurso de Música en Directo que llevamos desarrolland</w:t>
      </w:r>
      <w:r w:rsidR="00DE3029">
        <w:rPr>
          <w:rFonts w:cstheme="minorHAnsi"/>
          <w:sz w:val="24"/>
          <w:szCs w:val="24"/>
        </w:rPr>
        <w:t>o desde hace 1</w:t>
      </w:r>
      <w:r w:rsidR="004F177D">
        <w:rPr>
          <w:rFonts w:cstheme="minorHAnsi"/>
          <w:sz w:val="24"/>
          <w:szCs w:val="24"/>
        </w:rPr>
        <w:t>8</w:t>
      </w:r>
      <w:r w:rsidRPr="002A5968">
        <w:rPr>
          <w:rFonts w:cstheme="minorHAnsi"/>
          <w:sz w:val="24"/>
          <w:szCs w:val="24"/>
        </w:rPr>
        <w:t xml:space="preserve"> años, facilitando la difusión de su obra, empleando para ello los medios disponibles con la tecnología actual a nuestro alcance. Queremos destacar </w:t>
      </w:r>
      <w:r w:rsidR="00D006AA">
        <w:rPr>
          <w:rFonts w:cstheme="minorHAnsi"/>
          <w:sz w:val="24"/>
          <w:szCs w:val="24"/>
        </w:rPr>
        <w:t>que este concurso cumple en 2</w:t>
      </w:r>
      <w:r w:rsidR="004F177D">
        <w:rPr>
          <w:rFonts w:cstheme="minorHAnsi"/>
          <w:sz w:val="24"/>
          <w:szCs w:val="24"/>
        </w:rPr>
        <w:t>020</w:t>
      </w:r>
      <w:r w:rsidR="00DE3029">
        <w:rPr>
          <w:rFonts w:cstheme="minorHAnsi"/>
          <w:sz w:val="24"/>
          <w:szCs w:val="24"/>
        </w:rPr>
        <w:t xml:space="preserve"> su deci</w:t>
      </w:r>
      <w:r w:rsidR="004F177D">
        <w:rPr>
          <w:rFonts w:cstheme="minorHAnsi"/>
          <w:sz w:val="24"/>
          <w:szCs w:val="24"/>
        </w:rPr>
        <w:t>moctava</w:t>
      </w:r>
      <w:r w:rsidRPr="002A5968">
        <w:rPr>
          <w:rFonts w:cstheme="minorHAnsi"/>
          <w:sz w:val="24"/>
          <w:szCs w:val="24"/>
        </w:rPr>
        <w:t xml:space="preserve"> edición y a lo largo de estos años han pasado más de 4</w:t>
      </w:r>
      <w:r w:rsidR="004F177D">
        <w:rPr>
          <w:rFonts w:cstheme="minorHAnsi"/>
          <w:sz w:val="24"/>
          <w:szCs w:val="24"/>
        </w:rPr>
        <w:t>5</w:t>
      </w:r>
      <w:r w:rsidR="00F1353E">
        <w:rPr>
          <w:rFonts w:cstheme="minorHAnsi"/>
          <w:sz w:val="24"/>
          <w:szCs w:val="24"/>
        </w:rPr>
        <w:t>0</w:t>
      </w:r>
      <w:r w:rsidRPr="002A5968">
        <w:rPr>
          <w:rFonts w:cstheme="minorHAnsi"/>
          <w:sz w:val="24"/>
          <w:szCs w:val="24"/>
        </w:rPr>
        <w:t xml:space="preserve"> grupos y solistas de multitud de géneros musicales (rock, blues, metal, rap, reggae, clásica, pop, electrónica, flamenco…).</w:t>
      </w:r>
    </w:p>
    <w:p w:rsidR="0010042D" w:rsidRPr="002A5968" w:rsidRDefault="00755DEA" w:rsidP="004F177D">
      <w:p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Algunos de los/as ganadores/as en pasadas ediciones son grupos/solistas que han tenido o tienen en la actualidad, un destacado reconocimiento en el panorama musical</w:t>
      </w:r>
      <w:r w:rsidRPr="002A5968">
        <w:rPr>
          <w:rFonts w:cstheme="minorHAnsi"/>
          <w:i/>
          <w:sz w:val="24"/>
          <w:szCs w:val="24"/>
        </w:rPr>
        <w:t>.</w:t>
      </w:r>
      <w:r w:rsidRPr="002A5968">
        <w:rPr>
          <w:rFonts w:cstheme="minorHAnsi"/>
          <w:sz w:val="24"/>
          <w:szCs w:val="24"/>
        </w:rPr>
        <w:t xml:space="preserve"> </w:t>
      </w:r>
      <w:r w:rsidRPr="002A5968">
        <w:rPr>
          <w:rFonts w:cstheme="minorHAnsi"/>
          <w:b/>
          <w:i/>
          <w:sz w:val="24"/>
          <w:szCs w:val="24"/>
        </w:rPr>
        <w:t xml:space="preserve">Fe de Ratas, </w:t>
      </w:r>
      <w:proofErr w:type="spellStart"/>
      <w:r w:rsidRPr="002A5968">
        <w:rPr>
          <w:rFonts w:cstheme="minorHAnsi"/>
          <w:b/>
          <w:i/>
          <w:sz w:val="24"/>
          <w:szCs w:val="24"/>
        </w:rPr>
        <w:t>Queen</w:t>
      </w:r>
      <w:proofErr w:type="spellEnd"/>
      <w:r w:rsidRPr="002A5968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2A5968">
        <w:rPr>
          <w:rFonts w:cstheme="minorHAnsi"/>
          <w:b/>
          <w:i/>
          <w:sz w:val="24"/>
          <w:szCs w:val="24"/>
        </w:rPr>
        <w:t>Bitch</w:t>
      </w:r>
      <w:proofErr w:type="spellEnd"/>
      <w:r w:rsidRPr="002A5968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2A5968">
        <w:rPr>
          <w:rFonts w:cstheme="minorHAnsi"/>
          <w:b/>
          <w:i/>
          <w:sz w:val="24"/>
          <w:szCs w:val="24"/>
        </w:rPr>
        <w:t>Ffidrigo</w:t>
      </w:r>
      <w:proofErr w:type="spellEnd"/>
      <w:r w:rsidRPr="002A5968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2A5968">
        <w:rPr>
          <w:rFonts w:cstheme="minorHAnsi"/>
          <w:b/>
          <w:i/>
          <w:sz w:val="24"/>
          <w:szCs w:val="24"/>
        </w:rPr>
        <w:t>Zhurda</w:t>
      </w:r>
      <w:proofErr w:type="spellEnd"/>
      <w:r w:rsidRPr="002A5968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2A5968">
        <w:rPr>
          <w:rFonts w:cstheme="minorHAnsi"/>
          <w:b/>
          <w:i/>
          <w:sz w:val="24"/>
          <w:szCs w:val="24"/>
        </w:rPr>
        <w:t>Kozmics</w:t>
      </w:r>
      <w:proofErr w:type="spellEnd"/>
      <w:r w:rsidRPr="002A5968">
        <w:rPr>
          <w:rFonts w:cstheme="minorHAnsi"/>
          <w:b/>
          <w:i/>
          <w:sz w:val="24"/>
          <w:szCs w:val="24"/>
        </w:rPr>
        <w:t xml:space="preserve">, Helios, </w:t>
      </w:r>
      <w:proofErr w:type="spellStart"/>
      <w:r w:rsidRPr="002A5968">
        <w:rPr>
          <w:rFonts w:cstheme="minorHAnsi"/>
          <w:b/>
          <w:i/>
          <w:sz w:val="24"/>
          <w:szCs w:val="24"/>
        </w:rPr>
        <w:t>Psycho</w:t>
      </w:r>
      <w:proofErr w:type="spellEnd"/>
      <w:r w:rsidRPr="002A5968">
        <w:rPr>
          <w:rFonts w:cstheme="minorHAnsi"/>
          <w:b/>
          <w:i/>
          <w:sz w:val="24"/>
          <w:szCs w:val="24"/>
        </w:rPr>
        <w:t xml:space="preserve"> Rubia, </w:t>
      </w:r>
      <w:proofErr w:type="spellStart"/>
      <w:r w:rsidRPr="002A5968">
        <w:rPr>
          <w:rFonts w:cstheme="minorHAnsi"/>
          <w:b/>
          <w:i/>
          <w:sz w:val="24"/>
          <w:szCs w:val="24"/>
        </w:rPr>
        <w:t>Kuarentena</w:t>
      </w:r>
      <w:proofErr w:type="spellEnd"/>
      <w:r w:rsidRPr="002A5968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2A5968">
        <w:rPr>
          <w:rFonts w:cstheme="minorHAnsi"/>
          <w:b/>
          <w:i/>
          <w:sz w:val="24"/>
          <w:szCs w:val="24"/>
        </w:rPr>
        <w:t>Vriendren</w:t>
      </w:r>
      <w:proofErr w:type="spellEnd"/>
      <w:r w:rsidRPr="002A5968">
        <w:rPr>
          <w:rFonts w:cstheme="minorHAnsi"/>
          <w:b/>
          <w:i/>
          <w:sz w:val="24"/>
          <w:szCs w:val="24"/>
        </w:rPr>
        <w:t>, Geométrica</w:t>
      </w:r>
      <w:r w:rsidR="00890FB0">
        <w:rPr>
          <w:rFonts w:cstheme="minorHAnsi"/>
          <w:b/>
          <w:i/>
          <w:sz w:val="24"/>
          <w:szCs w:val="24"/>
        </w:rPr>
        <w:t>, Familia Culebra</w:t>
      </w:r>
      <w:r w:rsidR="00DE3029">
        <w:rPr>
          <w:rFonts w:cstheme="minorHAnsi"/>
          <w:b/>
          <w:i/>
          <w:sz w:val="24"/>
          <w:szCs w:val="24"/>
        </w:rPr>
        <w:t>, Nuria a Destiempo</w:t>
      </w:r>
      <w:r w:rsidR="00F1353E">
        <w:rPr>
          <w:rFonts w:cstheme="minorHAnsi"/>
          <w:b/>
          <w:sz w:val="24"/>
          <w:szCs w:val="24"/>
        </w:rPr>
        <w:t xml:space="preserve">, </w:t>
      </w:r>
      <w:proofErr w:type="spellStart"/>
      <w:r w:rsidR="00F1353E">
        <w:rPr>
          <w:rFonts w:cstheme="minorHAnsi"/>
          <w:b/>
          <w:sz w:val="24"/>
          <w:szCs w:val="24"/>
        </w:rPr>
        <w:t>Breaking</w:t>
      </w:r>
      <w:proofErr w:type="spellEnd"/>
      <w:r w:rsidR="00F1353E">
        <w:rPr>
          <w:rFonts w:cstheme="minorHAnsi"/>
          <w:b/>
          <w:sz w:val="24"/>
          <w:szCs w:val="24"/>
        </w:rPr>
        <w:t xml:space="preserve"> </w:t>
      </w:r>
      <w:proofErr w:type="spellStart"/>
      <w:r w:rsidR="00F1353E">
        <w:rPr>
          <w:rFonts w:cstheme="minorHAnsi"/>
          <w:b/>
          <w:sz w:val="24"/>
          <w:szCs w:val="24"/>
        </w:rPr>
        <w:t>Dawn</w:t>
      </w:r>
      <w:proofErr w:type="spellEnd"/>
      <w:r w:rsidR="00F1353E">
        <w:rPr>
          <w:rFonts w:cstheme="minorHAnsi"/>
          <w:b/>
          <w:sz w:val="24"/>
          <w:szCs w:val="24"/>
        </w:rPr>
        <w:t xml:space="preserve"> of </w:t>
      </w:r>
      <w:proofErr w:type="spellStart"/>
      <w:r w:rsidR="00F1353E">
        <w:rPr>
          <w:rFonts w:cstheme="minorHAnsi"/>
          <w:b/>
          <w:sz w:val="24"/>
          <w:szCs w:val="24"/>
        </w:rPr>
        <w:t>the</w:t>
      </w:r>
      <w:proofErr w:type="spellEnd"/>
      <w:r w:rsidR="00F1353E">
        <w:rPr>
          <w:rFonts w:cstheme="minorHAnsi"/>
          <w:b/>
          <w:sz w:val="24"/>
          <w:szCs w:val="24"/>
        </w:rPr>
        <w:t xml:space="preserve"> Blue Nébula</w:t>
      </w:r>
      <w:r w:rsidR="004F177D">
        <w:rPr>
          <w:rFonts w:cstheme="minorHAnsi"/>
          <w:b/>
          <w:sz w:val="24"/>
          <w:szCs w:val="24"/>
        </w:rPr>
        <w:t xml:space="preserve">, Noelia </w:t>
      </w:r>
      <w:proofErr w:type="spellStart"/>
      <w:r w:rsidR="004F177D">
        <w:rPr>
          <w:rFonts w:cstheme="minorHAnsi"/>
          <w:b/>
          <w:sz w:val="24"/>
          <w:szCs w:val="24"/>
        </w:rPr>
        <w:t>Veira</w:t>
      </w:r>
      <w:proofErr w:type="spellEnd"/>
      <w:r w:rsidR="004F177D">
        <w:rPr>
          <w:rFonts w:cstheme="minorHAnsi"/>
          <w:b/>
          <w:sz w:val="24"/>
          <w:szCs w:val="24"/>
        </w:rPr>
        <w:t>, La mujer búho</w:t>
      </w:r>
      <w:r w:rsidR="00F1353E">
        <w:rPr>
          <w:rFonts w:cstheme="minorHAnsi"/>
          <w:b/>
          <w:sz w:val="24"/>
          <w:szCs w:val="24"/>
        </w:rPr>
        <w:t>…</w:t>
      </w:r>
      <w:r w:rsidRPr="002A5968">
        <w:rPr>
          <w:rFonts w:cstheme="minorHAnsi"/>
          <w:sz w:val="24"/>
          <w:szCs w:val="24"/>
        </w:rPr>
        <w:t>son algunos/as de ellos/as.</w:t>
      </w:r>
    </w:p>
    <w:p w:rsidR="00755DEA" w:rsidRPr="002A5968" w:rsidRDefault="00755DEA" w:rsidP="004F177D">
      <w:p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Esperamos que esta nueva edición siga siendo atractiva y que jóvenes artistas vean un apoyo por parte de Abierto Hasta el Amanecer para continuar con su carrera musical.</w:t>
      </w:r>
    </w:p>
    <w:p w:rsidR="00755DEA" w:rsidRDefault="00755DEA" w:rsidP="002A5968">
      <w:pPr>
        <w:spacing w:line="360" w:lineRule="auto"/>
        <w:rPr>
          <w:rFonts w:cstheme="minorHAnsi"/>
          <w:sz w:val="24"/>
          <w:szCs w:val="24"/>
        </w:rPr>
      </w:pPr>
    </w:p>
    <w:p w:rsidR="004F177D" w:rsidRPr="002A5968" w:rsidRDefault="004F177D" w:rsidP="002A5968">
      <w:pPr>
        <w:spacing w:line="360" w:lineRule="auto"/>
        <w:rPr>
          <w:rFonts w:cstheme="minorHAnsi"/>
          <w:sz w:val="24"/>
          <w:szCs w:val="24"/>
        </w:rPr>
      </w:pPr>
    </w:p>
    <w:p w:rsidR="00755DEA" w:rsidRPr="002A5968" w:rsidRDefault="00755DEA" w:rsidP="002A5968">
      <w:pPr>
        <w:spacing w:line="360" w:lineRule="auto"/>
        <w:rPr>
          <w:rFonts w:cstheme="minorHAnsi"/>
          <w:sz w:val="24"/>
          <w:szCs w:val="24"/>
        </w:rPr>
      </w:pPr>
    </w:p>
    <w:p w:rsidR="00755DEA" w:rsidRPr="002A5968" w:rsidRDefault="00755DEA" w:rsidP="002A5968">
      <w:pPr>
        <w:spacing w:line="360" w:lineRule="auto"/>
        <w:rPr>
          <w:rFonts w:cstheme="minorHAnsi"/>
          <w:b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lastRenderedPageBreak/>
        <w:t>PARTICIPANTES</w:t>
      </w:r>
    </w:p>
    <w:p w:rsidR="00755DEA" w:rsidRPr="002A5968" w:rsidRDefault="00755DEA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Podrán participar solistas o grupos de jóvenes que no hayan obtenido el premio de mejor grupo en ninguna de las ediciones anteriores del concurso.</w:t>
      </w:r>
    </w:p>
    <w:p w:rsidR="00755DEA" w:rsidRPr="002A5968" w:rsidRDefault="00755DEA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La edad de</w:t>
      </w:r>
      <w:r w:rsidR="00F1353E">
        <w:rPr>
          <w:rFonts w:cstheme="minorHAnsi"/>
          <w:sz w:val="24"/>
          <w:szCs w:val="24"/>
        </w:rPr>
        <w:t xml:space="preserve"> todos/as</w:t>
      </w:r>
      <w:r w:rsidRPr="002A5968">
        <w:rPr>
          <w:rFonts w:cstheme="minorHAnsi"/>
          <w:sz w:val="24"/>
          <w:szCs w:val="24"/>
        </w:rPr>
        <w:t xml:space="preserve"> los/as participantes ha de estar comprendida entre los 13 y 35 años.</w:t>
      </w:r>
    </w:p>
    <w:p w:rsidR="00755DEA" w:rsidRPr="002A5968" w:rsidRDefault="00755DEA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Los/as solistas o grupos podrán optar al concurso interpretando temas inéditos o versiones no registradas en entidades de gestión de derechos, salvo aquellas que sean de licencia libre o dominio público.</w:t>
      </w:r>
    </w:p>
    <w:p w:rsidR="00755DEA" w:rsidRPr="002A5968" w:rsidRDefault="00755DEA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Las actuaciones deberán oscilar un mínimo de 30 minutos y un máximo de 60.</w:t>
      </w:r>
    </w:p>
    <w:p w:rsidR="00315973" w:rsidRPr="002A5968" w:rsidRDefault="00315973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E762DA" w:rsidRPr="002A5968" w:rsidRDefault="00E762DA" w:rsidP="002A5968">
      <w:pPr>
        <w:spacing w:line="360" w:lineRule="auto"/>
        <w:rPr>
          <w:rFonts w:cstheme="minorHAnsi"/>
          <w:b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t>INSCRIPCIÓN</w:t>
      </w:r>
    </w:p>
    <w:p w:rsidR="00E762DA" w:rsidRPr="002A5968" w:rsidRDefault="00E762DA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 xml:space="preserve">Las inscripciones podrán formalizarse hasta el </w:t>
      </w:r>
      <w:r w:rsidR="00F1353E">
        <w:rPr>
          <w:rFonts w:cstheme="minorHAnsi"/>
          <w:sz w:val="24"/>
          <w:szCs w:val="24"/>
        </w:rPr>
        <w:t>lun</w:t>
      </w:r>
      <w:r w:rsidR="00DE3029">
        <w:rPr>
          <w:rFonts w:cstheme="minorHAnsi"/>
          <w:sz w:val="24"/>
          <w:szCs w:val="24"/>
        </w:rPr>
        <w:t xml:space="preserve">es </w:t>
      </w:r>
      <w:r w:rsidR="004F177D">
        <w:rPr>
          <w:rFonts w:cstheme="minorHAnsi"/>
          <w:b/>
          <w:sz w:val="24"/>
          <w:szCs w:val="24"/>
        </w:rPr>
        <w:t>3</w:t>
      </w:r>
      <w:r w:rsidRPr="002A5968">
        <w:rPr>
          <w:rFonts w:cstheme="minorHAnsi"/>
          <w:b/>
          <w:sz w:val="24"/>
          <w:szCs w:val="24"/>
        </w:rPr>
        <w:t xml:space="preserve"> de </w:t>
      </w:r>
      <w:r w:rsidR="00B81411">
        <w:rPr>
          <w:rFonts w:cstheme="minorHAnsi"/>
          <w:b/>
          <w:sz w:val="24"/>
          <w:szCs w:val="24"/>
        </w:rPr>
        <w:t>febr</w:t>
      </w:r>
      <w:r w:rsidRPr="002A5968">
        <w:rPr>
          <w:rFonts w:cstheme="minorHAnsi"/>
          <w:b/>
          <w:sz w:val="24"/>
          <w:szCs w:val="24"/>
        </w:rPr>
        <w:t>ero a las 19:00</w:t>
      </w:r>
      <w:r w:rsidRPr="002A5968">
        <w:rPr>
          <w:rFonts w:cstheme="minorHAnsi"/>
          <w:sz w:val="24"/>
          <w:szCs w:val="24"/>
        </w:rPr>
        <w:t>, de las siguientes manera</w:t>
      </w:r>
      <w:r w:rsidR="00315973" w:rsidRPr="002A5968">
        <w:rPr>
          <w:rFonts w:cstheme="minorHAnsi"/>
          <w:sz w:val="24"/>
          <w:szCs w:val="24"/>
        </w:rPr>
        <w:t>s</w:t>
      </w:r>
      <w:r w:rsidR="00A87F68" w:rsidRPr="002A5968">
        <w:rPr>
          <w:rFonts w:cstheme="minorHAnsi"/>
          <w:sz w:val="24"/>
          <w:szCs w:val="24"/>
        </w:rPr>
        <w:t>:</w:t>
      </w:r>
    </w:p>
    <w:p w:rsidR="00A87F68" w:rsidRPr="002A5968" w:rsidRDefault="00A87F68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E762DA" w:rsidRPr="002A5968" w:rsidRDefault="00315973" w:rsidP="002A5968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A5968">
        <w:rPr>
          <w:rFonts w:cstheme="minorHAnsi"/>
          <w:sz w:val="28"/>
          <w:szCs w:val="28"/>
        </w:rPr>
        <w:t>En el local de la A. J. Abierto Hasta el Amanecer (C/ Soria, nº 5 – 33208 – Gijón)</w:t>
      </w:r>
    </w:p>
    <w:p w:rsidR="00315973" w:rsidRPr="002A5968" w:rsidRDefault="00315973" w:rsidP="002A5968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A5968">
        <w:rPr>
          <w:rFonts w:cstheme="minorHAnsi"/>
          <w:sz w:val="28"/>
          <w:szCs w:val="28"/>
        </w:rPr>
        <w:t>A través del correo postal en la dirección C/ Soria, nº 5 – 33208 – Gijón</w:t>
      </w:r>
    </w:p>
    <w:p w:rsidR="00315973" w:rsidRPr="002A5968" w:rsidRDefault="00315973" w:rsidP="002A5968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A5968">
        <w:rPr>
          <w:rFonts w:cstheme="minorHAnsi"/>
          <w:sz w:val="28"/>
          <w:szCs w:val="28"/>
        </w:rPr>
        <w:t xml:space="preserve">A través del correo electrónico: </w:t>
      </w:r>
      <w:hyperlink r:id="rId8" w:history="1">
        <w:r w:rsidRPr="002A5968">
          <w:rPr>
            <w:rStyle w:val="Hipervnculo"/>
            <w:rFonts w:cstheme="minorHAnsi"/>
            <w:sz w:val="28"/>
            <w:szCs w:val="28"/>
          </w:rPr>
          <w:t>musicaendirecto@abiertohastaelamanecer.com</w:t>
        </w:r>
      </w:hyperlink>
    </w:p>
    <w:p w:rsidR="00315973" w:rsidRPr="002A5968" w:rsidRDefault="00315973" w:rsidP="002A5968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A5968">
        <w:rPr>
          <w:rFonts w:cstheme="minorHAnsi"/>
          <w:sz w:val="28"/>
          <w:szCs w:val="28"/>
        </w:rPr>
        <w:t>Telefónicamente, en el número 985 31 34 01</w:t>
      </w:r>
    </w:p>
    <w:p w:rsidR="00315973" w:rsidRPr="002A5968" w:rsidRDefault="00315973" w:rsidP="002A5968">
      <w:pPr>
        <w:pStyle w:val="Prrafodelista"/>
        <w:spacing w:line="360" w:lineRule="auto"/>
        <w:ind w:left="1080"/>
        <w:rPr>
          <w:rFonts w:cstheme="minorHAnsi"/>
          <w:sz w:val="24"/>
          <w:szCs w:val="24"/>
        </w:rPr>
      </w:pPr>
    </w:p>
    <w:p w:rsidR="00315973" w:rsidRPr="002A5968" w:rsidRDefault="00315973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Para formalizar la inscripción, cada solista o grupo deberá:</w:t>
      </w:r>
    </w:p>
    <w:p w:rsidR="00315973" w:rsidRPr="002A5968" w:rsidRDefault="00315973" w:rsidP="004F177D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 xml:space="preserve">Completar la </w:t>
      </w:r>
      <w:r w:rsidRPr="002A5968">
        <w:rPr>
          <w:rFonts w:cstheme="minorHAnsi"/>
          <w:b/>
          <w:sz w:val="24"/>
          <w:szCs w:val="24"/>
        </w:rPr>
        <w:t>ficha de inscripción</w:t>
      </w:r>
      <w:r w:rsidRPr="002A5968">
        <w:rPr>
          <w:rFonts w:cstheme="minorHAnsi"/>
          <w:sz w:val="24"/>
          <w:szCs w:val="24"/>
        </w:rPr>
        <w:t xml:space="preserve"> proporcionada por la asociación, acompañado por una fotocopia de DNI de cada componente. Junto a la ficha de inscripción se adjuntará una </w:t>
      </w:r>
      <w:r w:rsidRPr="002A5968">
        <w:rPr>
          <w:rFonts w:cstheme="minorHAnsi"/>
          <w:b/>
          <w:sz w:val="24"/>
          <w:szCs w:val="24"/>
        </w:rPr>
        <w:t>biografía</w:t>
      </w:r>
      <w:r w:rsidRPr="002A5968">
        <w:rPr>
          <w:rFonts w:cstheme="minorHAnsi"/>
          <w:sz w:val="24"/>
          <w:szCs w:val="24"/>
        </w:rPr>
        <w:t xml:space="preserve"> del grupo/solista y a ser posible una fotografía del grupo/solista. El objetivo de la misma es crear un espacio en la web del concurso, en el que se pueda dar difusión de los grupo y solistas participantes.</w:t>
      </w:r>
    </w:p>
    <w:p w:rsidR="00315973" w:rsidRPr="002A5968" w:rsidRDefault="00315973" w:rsidP="004F177D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lastRenderedPageBreak/>
        <w:t xml:space="preserve">Firmar un </w:t>
      </w:r>
      <w:r w:rsidRPr="002A5968">
        <w:rPr>
          <w:rFonts w:cstheme="minorHAnsi"/>
          <w:b/>
          <w:sz w:val="24"/>
          <w:szCs w:val="24"/>
        </w:rPr>
        <w:t>escrito</w:t>
      </w:r>
      <w:r w:rsidRPr="002A5968">
        <w:rPr>
          <w:rFonts w:cstheme="minorHAnsi"/>
          <w:sz w:val="24"/>
          <w:szCs w:val="24"/>
        </w:rPr>
        <w:t xml:space="preserve"> que facilitará Abierto Hasta el Amanecer en el que se certifique que las obras a desarrollar en la actuación no están registradas en ninguna entidad de gestión de derechos, salvo aquellas que sean de licencia libre o dominio público. Además, se facilitará a la organización un listado del repertorio que cada grupo o solista representará ese día.</w:t>
      </w:r>
    </w:p>
    <w:p w:rsidR="00315973" w:rsidRPr="002A5968" w:rsidRDefault="00315973" w:rsidP="002A5968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Adicionalmente, se podrá presentar una maqueta con el único fin de que la asociación haga difusión de la misma a través de sus actividades y/o colaboradores/as.</w:t>
      </w:r>
    </w:p>
    <w:p w:rsidR="00315973" w:rsidRPr="002A5968" w:rsidRDefault="00187375" w:rsidP="004F177D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 xml:space="preserve">Depositar una </w:t>
      </w:r>
      <w:r w:rsidRPr="002A5968">
        <w:rPr>
          <w:rFonts w:cstheme="minorHAnsi"/>
          <w:b/>
          <w:sz w:val="24"/>
          <w:szCs w:val="24"/>
        </w:rPr>
        <w:t>fianza</w:t>
      </w:r>
      <w:r w:rsidRPr="002A5968">
        <w:rPr>
          <w:rFonts w:cstheme="minorHAnsi"/>
          <w:sz w:val="24"/>
          <w:szCs w:val="24"/>
        </w:rPr>
        <w:t xml:space="preserve"> de </w:t>
      </w:r>
      <w:r w:rsidRPr="00F1353E">
        <w:rPr>
          <w:rFonts w:cstheme="minorHAnsi"/>
          <w:b/>
          <w:sz w:val="28"/>
          <w:szCs w:val="28"/>
        </w:rPr>
        <w:t>30€ para el caso de grupos musicales y de 15€ para solistas y grupos cuyos componentes sean menores de 20 años.</w:t>
      </w:r>
      <w:r w:rsidRPr="002A5968">
        <w:rPr>
          <w:rFonts w:cstheme="minorHAnsi"/>
          <w:sz w:val="24"/>
          <w:szCs w:val="24"/>
        </w:rPr>
        <w:t xml:space="preserve"> La fianza se podrá entregar en mano (C/ Soria, nº 5 – Gijón) o mediante transferencia </w:t>
      </w:r>
      <w:r w:rsidRPr="002A5968">
        <w:rPr>
          <w:rFonts w:cstheme="minorHAnsi"/>
          <w:sz w:val="28"/>
          <w:szCs w:val="28"/>
        </w:rPr>
        <w:t>bancaria (LIBERBANK CAJASTUR: ES42 2048-0050-90-3400017728) en concepto poner “PAGO FIANZA y nombre del grupo”</w:t>
      </w:r>
      <w:r w:rsidRPr="002A5968">
        <w:rPr>
          <w:rFonts w:cstheme="minorHAnsi"/>
          <w:sz w:val="24"/>
          <w:szCs w:val="24"/>
        </w:rPr>
        <w:t>. La fianza se devolverá ent</w:t>
      </w:r>
      <w:r w:rsidR="00DE3029">
        <w:rPr>
          <w:rFonts w:cstheme="minorHAnsi"/>
          <w:sz w:val="24"/>
          <w:szCs w:val="24"/>
        </w:rPr>
        <w:t>re el</w:t>
      </w:r>
      <w:r w:rsidR="00F1353E">
        <w:rPr>
          <w:rFonts w:cstheme="minorHAnsi"/>
          <w:sz w:val="24"/>
          <w:szCs w:val="24"/>
        </w:rPr>
        <w:t>1</w:t>
      </w:r>
      <w:r w:rsidR="00DE3029">
        <w:rPr>
          <w:rFonts w:cstheme="minorHAnsi"/>
          <w:sz w:val="24"/>
          <w:szCs w:val="24"/>
        </w:rPr>
        <w:t xml:space="preserve"> y el </w:t>
      </w:r>
      <w:r w:rsidR="00F1353E">
        <w:rPr>
          <w:rFonts w:cstheme="minorHAnsi"/>
          <w:sz w:val="24"/>
          <w:szCs w:val="24"/>
        </w:rPr>
        <w:t>26</w:t>
      </w:r>
      <w:r w:rsidR="00D006AA">
        <w:rPr>
          <w:rFonts w:cstheme="minorHAnsi"/>
          <w:sz w:val="24"/>
          <w:szCs w:val="24"/>
        </w:rPr>
        <w:t xml:space="preserve"> de Abril de 201</w:t>
      </w:r>
      <w:r w:rsidR="00F1353E">
        <w:rPr>
          <w:rFonts w:cstheme="minorHAnsi"/>
          <w:sz w:val="24"/>
          <w:szCs w:val="24"/>
        </w:rPr>
        <w:t>9</w:t>
      </w:r>
      <w:r w:rsidRPr="002A5968">
        <w:rPr>
          <w:rFonts w:cstheme="minorHAnsi"/>
          <w:sz w:val="24"/>
          <w:szCs w:val="24"/>
        </w:rPr>
        <w:t xml:space="preserve">, en la Calle Soria, nº 5, previo aviso telefónico a la asociación con dos días de antelación (985.31.34.01), a excepción de los grupos/solistas que hayan sido seleccionados para la final, entregándosela el día de la misma. A los grupos y/o solistas que residan fuera de Gijón, se les realizará transferencia bancaria en el número de cuenta que nos detallen en la ficha de inscripción entre las fechas señaladas. Todo esto a no ser que se dé alguno </w:t>
      </w:r>
      <w:r w:rsidR="001A1B86" w:rsidRPr="002A5968">
        <w:rPr>
          <w:rFonts w:cstheme="minorHAnsi"/>
          <w:sz w:val="24"/>
          <w:szCs w:val="24"/>
        </w:rPr>
        <w:t>de los casos especificados en CAUSAS POR LAS QUE SE PERDERÁ LA FIANZA.</w:t>
      </w:r>
    </w:p>
    <w:p w:rsidR="001A1B86" w:rsidRPr="002A5968" w:rsidRDefault="001A1B86" w:rsidP="002A5968">
      <w:pPr>
        <w:spacing w:line="360" w:lineRule="auto"/>
        <w:rPr>
          <w:rFonts w:cstheme="minorHAnsi"/>
          <w:b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t>CAUSAS POR LAS QUE SE PERDERÁ LA FIANZA</w:t>
      </w:r>
    </w:p>
    <w:p w:rsidR="001A1B86" w:rsidRPr="002A5968" w:rsidRDefault="001A1B86" w:rsidP="002A5968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2A5968">
        <w:rPr>
          <w:rFonts w:cstheme="minorHAnsi"/>
          <w:sz w:val="28"/>
          <w:szCs w:val="28"/>
        </w:rPr>
        <w:t>La expulsión del concurso conlleva la pérdi</w:t>
      </w:r>
      <w:r w:rsidR="00547DF1" w:rsidRPr="002A5968">
        <w:rPr>
          <w:rFonts w:cstheme="minorHAnsi"/>
          <w:sz w:val="28"/>
          <w:szCs w:val="28"/>
        </w:rPr>
        <w:t>d</w:t>
      </w:r>
      <w:r w:rsidRPr="002A5968">
        <w:rPr>
          <w:rFonts w:cstheme="minorHAnsi"/>
          <w:sz w:val="28"/>
          <w:szCs w:val="28"/>
        </w:rPr>
        <w:t>a de la fianza.</w:t>
      </w:r>
    </w:p>
    <w:p w:rsidR="001A1B86" w:rsidRPr="002A5968" w:rsidRDefault="001A1B86" w:rsidP="002A5968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2A5968">
        <w:rPr>
          <w:rFonts w:cstheme="minorHAnsi"/>
          <w:sz w:val="28"/>
          <w:szCs w:val="28"/>
        </w:rPr>
        <w:t>La incomparecencia el día de la actuación una vez pasada la fecha del sorteo del concurso conlleva la pérdida de la fianza.</w:t>
      </w:r>
    </w:p>
    <w:p w:rsidR="002A5968" w:rsidRDefault="00547DF1" w:rsidP="00890FB0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2A5968">
        <w:rPr>
          <w:rFonts w:cstheme="minorHAnsi"/>
          <w:sz w:val="28"/>
          <w:szCs w:val="28"/>
        </w:rPr>
        <w:lastRenderedPageBreak/>
        <w:t xml:space="preserve">El consumo e introducción de alcohol y/o drogas en la instalación conlleva la expulsión de la misma y del concurso. El hecho de presentar síntomas de haber consumido estas sustancias también provocará la expulsión. </w:t>
      </w:r>
    </w:p>
    <w:p w:rsidR="00F1353E" w:rsidRDefault="00F1353E" w:rsidP="00890FB0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cumplir con el repertorio indicado en el manifiesto y/o realizar versiones no admitidas en las bases.</w:t>
      </w:r>
    </w:p>
    <w:p w:rsidR="00B81411" w:rsidRDefault="00B81411" w:rsidP="00890FB0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Cada grupo y/o solista que llegue a la final y no acuda a la misma.</w:t>
      </w:r>
    </w:p>
    <w:p w:rsidR="00B81411" w:rsidRPr="00890FB0" w:rsidRDefault="00B81411" w:rsidP="00B81411">
      <w:pPr>
        <w:pStyle w:val="Prrafodelista"/>
        <w:spacing w:line="360" w:lineRule="auto"/>
        <w:rPr>
          <w:rFonts w:cstheme="minorHAnsi"/>
          <w:sz w:val="28"/>
          <w:szCs w:val="28"/>
        </w:rPr>
      </w:pPr>
    </w:p>
    <w:p w:rsidR="00547DF1" w:rsidRPr="002A5968" w:rsidRDefault="00547DF1" w:rsidP="002A5968">
      <w:pPr>
        <w:spacing w:line="360" w:lineRule="auto"/>
        <w:rPr>
          <w:rFonts w:cstheme="minorHAnsi"/>
          <w:b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t>FECHAS CORRES</w:t>
      </w:r>
      <w:r w:rsidR="00A87F68" w:rsidRPr="002A5968">
        <w:rPr>
          <w:rFonts w:cstheme="minorHAnsi"/>
          <w:b/>
          <w:sz w:val="24"/>
          <w:szCs w:val="24"/>
        </w:rPr>
        <w:t>PONDIENTES A CADA FASE DEL CONCURSO</w:t>
      </w:r>
    </w:p>
    <w:p w:rsidR="00A87F68" w:rsidRPr="002A5968" w:rsidRDefault="00A87F68" w:rsidP="002A5968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 xml:space="preserve">Fin de inscripción: </w:t>
      </w:r>
      <w:r w:rsidR="004F177D">
        <w:rPr>
          <w:rFonts w:cstheme="minorHAnsi"/>
          <w:sz w:val="24"/>
          <w:szCs w:val="24"/>
        </w:rPr>
        <w:t>3</w:t>
      </w:r>
      <w:r w:rsidR="00B81411">
        <w:rPr>
          <w:rFonts w:cstheme="minorHAnsi"/>
          <w:sz w:val="24"/>
          <w:szCs w:val="24"/>
        </w:rPr>
        <w:t xml:space="preserve"> de febr</w:t>
      </w:r>
      <w:r w:rsidR="004F177D">
        <w:rPr>
          <w:rFonts w:cstheme="minorHAnsi"/>
          <w:sz w:val="24"/>
          <w:szCs w:val="24"/>
        </w:rPr>
        <w:t>ero de 2020</w:t>
      </w:r>
      <w:r w:rsidRPr="002A5968">
        <w:rPr>
          <w:rFonts w:cstheme="minorHAnsi"/>
          <w:sz w:val="24"/>
          <w:szCs w:val="24"/>
        </w:rPr>
        <w:t xml:space="preserve"> a las 19:00 horas.</w:t>
      </w:r>
    </w:p>
    <w:p w:rsidR="00A87F68" w:rsidRPr="002A5968" w:rsidRDefault="00DE3029" w:rsidP="002A5968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Fase de actuaciones: desde el </w:t>
      </w:r>
      <w:r w:rsidR="00B81411">
        <w:rPr>
          <w:rFonts w:cstheme="minorHAnsi"/>
          <w:sz w:val="24"/>
          <w:szCs w:val="24"/>
        </w:rPr>
        <w:t>viernes</w:t>
      </w:r>
      <w:r w:rsidR="004F177D">
        <w:rPr>
          <w:rFonts w:cstheme="minorHAnsi"/>
          <w:sz w:val="24"/>
          <w:szCs w:val="24"/>
        </w:rPr>
        <w:t xml:space="preserve"> 7</w:t>
      </w:r>
      <w:r w:rsidR="00A87F68" w:rsidRPr="002A5968">
        <w:rPr>
          <w:rFonts w:cstheme="minorHAnsi"/>
          <w:sz w:val="24"/>
          <w:szCs w:val="24"/>
        </w:rPr>
        <w:t xml:space="preserve"> de </w:t>
      </w:r>
      <w:r w:rsidR="00F65E28">
        <w:rPr>
          <w:rFonts w:cstheme="minorHAnsi"/>
          <w:sz w:val="24"/>
          <w:szCs w:val="24"/>
        </w:rPr>
        <w:t>f</w:t>
      </w:r>
      <w:r w:rsidR="00A87F68" w:rsidRPr="002A5968">
        <w:rPr>
          <w:rFonts w:cstheme="minorHAnsi"/>
          <w:sz w:val="24"/>
          <w:szCs w:val="24"/>
        </w:rPr>
        <w:t>ebr</w:t>
      </w:r>
      <w:r>
        <w:rPr>
          <w:rFonts w:cstheme="minorHAnsi"/>
          <w:sz w:val="24"/>
          <w:szCs w:val="24"/>
        </w:rPr>
        <w:t xml:space="preserve">ero hasta el </w:t>
      </w:r>
      <w:r w:rsidR="004F177D">
        <w:rPr>
          <w:rFonts w:cstheme="minorHAnsi"/>
          <w:sz w:val="24"/>
          <w:szCs w:val="24"/>
        </w:rPr>
        <w:t>sábado 22 de Marzo de 2020.</w:t>
      </w:r>
    </w:p>
    <w:p w:rsidR="00A87F68" w:rsidRPr="002A5968" w:rsidRDefault="00A87F68" w:rsidP="002A5968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 xml:space="preserve">Fallo del jurado (Elección de </w:t>
      </w:r>
      <w:r w:rsidR="00D006AA">
        <w:rPr>
          <w:rFonts w:cstheme="minorHAnsi"/>
          <w:sz w:val="24"/>
          <w:szCs w:val="24"/>
        </w:rPr>
        <w:t xml:space="preserve">Finalistas): </w:t>
      </w:r>
      <w:r w:rsidR="004F177D">
        <w:rPr>
          <w:rFonts w:cstheme="minorHAnsi"/>
          <w:sz w:val="24"/>
          <w:szCs w:val="24"/>
        </w:rPr>
        <w:t>semana del 21 al 29</w:t>
      </w:r>
      <w:r w:rsidR="00B81411">
        <w:rPr>
          <w:rFonts w:cstheme="minorHAnsi"/>
          <w:sz w:val="24"/>
          <w:szCs w:val="24"/>
        </w:rPr>
        <w:t xml:space="preserve"> de marzo</w:t>
      </w:r>
      <w:r w:rsidRPr="002A5968">
        <w:rPr>
          <w:rFonts w:cstheme="minorHAnsi"/>
          <w:sz w:val="24"/>
          <w:szCs w:val="24"/>
        </w:rPr>
        <w:t>.</w:t>
      </w:r>
    </w:p>
    <w:p w:rsidR="00A87F68" w:rsidRPr="002A5968" w:rsidRDefault="00A87F68" w:rsidP="002A5968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Final del XV</w:t>
      </w:r>
      <w:r w:rsidR="00DE3029">
        <w:rPr>
          <w:rFonts w:cstheme="minorHAnsi"/>
          <w:sz w:val="24"/>
          <w:szCs w:val="24"/>
        </w:rPr>
        <w:t>I</w:t>
      </w:r>
      <w:r w:rsidRPr="002A5968">
        <w:rPr>
          <w:rFonts w:cstheme="minorHAnsi"/>
          <w:sz w:val="24"/>
          <w:szCs w:val="24"/>
        </w:rPr>
        <w:t xml:space="preserve"> Concurso de Música en directo: Meses de Mayo o Junio (Fecha sin confirmar).</w:t>
      </w:r>
    </w:p>
    <w:p w:rsidR="00A87F68" w:rsidRPr="002A5968" w:rsidRDefault="00A87F68" w:rsidP="002A5968">
      <w:pPr>
        <w:spacing w:line="360" w:lineRule="auto"/>
        <w:rPr>
          <w:rFonts w:cstheme="minorHAnsi"/>
          <w:i/>
          <w:sz w:val="24"/>
          <w:szCs w:val="24"/>
        </w:rPr>
      </w:pPr>
      <w:r w:rsidRPr="002A5968">
        <w:rPr>
          <w:rFonts w:cstheme="minorHAnsi"/>
          <w:i/>
          <w:sz w:val="24"/>
          <w:szCs w:val="24"/>
        </w:rPr>
        <w:t xml:space="preserve">     *Nota: las fechas pueden sufrir modificaciones.</w:t>
      </w:r>
    </w:p>
    <w:p w:rsidR="00A87F68" w:rsidRDefault="00A87F68" w:rsidP="002A5968">
      <w:pPr>
        <w:spacing w:line="360" w:lineRule="auto"/>
        <w:rPr>
          <w:rFonts w:cstheme="minorHAnsi"/>
          <w:sz w:val="24"/>
          <w:szCs w:val="24"/>
        </w:rPr>
      </w:pPr>
    </w:p>
    <w:p w:rsidR="00A87F68" w:rsidRPr="002A5968" w:rsidRDefault="00A87F68" w:rsidP="002A5968">
      <w:pPr>
        <w:spacing w:line="360" w:lineRule="auto"/>
        <w:rPr>
          <w:rFonts w:cstheme="minorHAnsi"/>
          <w:b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t xml:space="preserve">CONCURSO </w:t>
      </w:r>
    </w:p>
    <w:p w:rsidR="00A87F68" w:rsidRPr="002A5968" w:rsidRDefault="00A87F68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755DEA" w:rsidRPr="002A5968" w:rsidRDefault="00A87F68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La participación de solistas o grupos está limitada a un máximo de 28. En caso de que ese número sea rebasado, se creará una lista de espera por riguroso orden de insc</w:t>
      </w:r>
      <w:r w:rsidR="000D1E46" w:rsidRPr="002A5968">
        <w:rPr>
          <w:rFonts w:cstheme="minorHAnsi"/>
          <w:sz w:val="24"/>
          <w:szCs w:val="24"/>
        </w:rPr>
        <w:t>r</w:t>
      </w:r>
      <w:r w:rsidRPr="002A5968">
        <w:rPr>
          <w:rFonts w:cstheme="minorHAnsi"/>
          <w:sz w:val="24"/>
          <w:szCs w:val="24"/>
        </w:rPr>
        <w:t>ipción.</w:t>
      </w:r>
    </w:p>
    <w:p w:rsidR="00A87F68" w:rsidRPr="002A5968" w:rsidRDefault="00A87F68" w:rsidP="004F177D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Si la asociación lo estimase oportuno, se podrá modificar el número de plazas para garantizar el buen desarrollo del concurso.</w:t>
      </w:r>
    </w:p>
    <w:p w:rsidR="00A87F68" w:rsidRPr="002A5968" w:rsidRDefault="00A87F68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A87F68" w:rsidRPr="002A5968" w:rsidRDefault="00A87F68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Las actuaciones se llevarán a cabo en el saló</w:t>
      </w:r>
      <w:r w:rsidR="00DE3029">
        <w:rPr>
          <w:rFonts w:cstheme="minorHAnsi"/>
          <w:sz w:val="24"/>
          <w:szCs w:val="24"/>
        </w:rPr>
        <w:t xml:space="preserve">n de actos del Centro Municipal </w:t>
      </w:r>
      <w:r w:rsidR="00726B0B">
        <w:rPr>
          <w:rFonts w:cstheme="minorHAnsi"/>
          <w:sz w:val="24"/>
          <w:szCs w:val="24"/>
        </w:rPr>
        <w:t>Integrado del L</w:t>
      </w:r>
      <w:r w:rsidR="00B81411">
        <w:rPr>
          <w:rFonts w:cstheme="minorHAnsi"/>
          <w:sz w:val="24"/>
          <w:szCs w:val="24"/>
        </w:rPr>
        <w:t>l</w:t>
      </w:r>
      <w:r w:rsidR="00726B0B">
        <w:rPr>
          <w:rFonts w:cstheme="minorHAnsi"/>
          <w:sz w:val="24"/>
          <w:szCs w:val="24"/>
        </w:rPr>
        <w:t>ano</w:t>
      </w:r>
      <w:r w:rsidR="00B81411">
        <w:rPr>
          <w:rFonts w:cstheme="minorHAnsi"/>
          <w:sz w:val="24"/>
          <w:szCs w:val="24"/>
        </w:rPr>
        <w:t xml:space="preserve"> de la ciudad de Gijón. Entre los viernes, sábados</w:t>
      </w:r>
      <w:r w:rsidR="004F177D">
        <w:rPr>
          <w:rFonts w:cstheme="minorHAnsi"/>
          <w:sz w:val="24"/>
          <w:szCs w:val="24"/>
        </w:rPr>
        <w:t xml:space="preserve"> y domingos de las semanas del 7 de febrero al 22</w:t>
      </w:r>
      <w:r w:rsidR="00B81411">
        <w:rPr>
          <w:rFonts w:cstheme="minorHAnsi"/>
          <w:sz w:val="24"/>
          <w:szCs w:val="24"/>
        </w:rPr>
        <w:t xml:space="preserve"> de marzo. </w:t>
      </w:r>
    </w:p>
    <w:p w:rsidR="00A87F68" w:rsidRPr="002A5968" w:rsidRDefault="00A87F68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B92558" w:rsidRPr="002A5968" w:rsidRDefault="00A87F68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La Final del XV</w:t>
      </w:r>
      <w:r w:rsidR="00726B0B">
        <w:rPr>
          <w:rFonts w:cstheme="minorHAnsi"/>
          <w:sz w:val="24"/>
          <w:szCs w:val="24"/>
        </w:rPr>
        <w:t>I</w:t>
      </w:r>
      <w:r w:rsidR="00B81411">
        <w:rPr>
          <w:rFonts w:cstheme="minorHAnsi"/>
          <w:sz w:val="24"/>
          <w:szCs w:val="24"/>
        </w:rPr>
        <w:t>I</w:t>
      </w:r>
      <w:r w:rsidR="004F177D">
        <w:rPr>
          <w:rFonts w:cstheme="minorHAnsi"/>
          <w:sz w:val="24"/>
          <w:szCs w:val="24"/>
        </w:rPr>
        <w:t>I</w:t>
      </w:r>
      <w:r w:rsidRPr="002A5968">
        <w:rPr>
          <w:rFonts w:cstheme="minorHAnsi"/>
          <w:sz w:val="24"/>
          <w:szCs w:val="24"/>
        </w:rPr>
        <w:t xml:space="preserve"> Concurso de Música en Directo tendrá lugar en los meses de Mayo o Junio. (Fecha, lugar y hora aún sin confirmar). En la cual actuarán 3 grupos y/o solistas que se disputarán </w:t>
      </w:r>
      <w:r w:rsidR="00B92558" w:rsidRPr="002A5968">
        <w:rPr>
          <w:rFonts w:cstheme="minorHAnsi"/>
          <w:sz w:val="24"/>
          <w:szCs w:val="24"/>
        </w:rPr>
        <w:t>el ser ganadores/as del Concurso. Además actuará el que el jurado considere grupo o solista “Revelación” (menores de 20 años).</w:t>
      </w:r>
    </w:p>
    <w:p w:rsidR="00B92558" w:rsidRPr="002A5968" w:rsidRDefault="00B92558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A87F68" w:rsidRPr="002A5968" w:rsidRDefault="000B449B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Se contará con una instalación alternativa, a la que se podrá trasladar el concurso en cualquier momento, previo aviso a los/as participantes.</w:t>
      </w:r>
    </w:p>
    <w:p w:rsidR="000B449B" w:rsidRPr="002A5968" w:rsidRDefault="000B449B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0B449B" w:rsidRPr="002A5968" w:rsidRDefault="000B449B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Se realizarán dos actuaciones por día, pudiéndose ampliar este número en función de la disponibilidad de los espacios y/o del número de grupos.</w:t>
      </w:r>
    </w:p>
    <w:p w:rsidR="000B449B" w:rsidRPr="002A5968" w:rsidRDefault="000B449B" w:rsidP="004F177D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0B449B" w:rsidRPr="002A5968" w:rsidRDefault="000B449B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El calendario de actuaciones se decidirá mediante sor</w:t>
      </w:r>
      <w:r w:rsidR="00602D60">
        <w:rPr>
          <w:rFonts w:cstheme="minorHAnsi"/>
          <w:sz w:val="24"/>
          <w:szCs w:val="24"/>
        </w:rPr>
        <w:t xml:space="preserve">teo el </w:t>
      </w:r>
      <w:r w:rsidR="00602D60" w:rsidRPr="00B81411">
        <w:rPr>
          <w:rFonts w:cstheme="minorHAnsi"/>
          <w:b/>
          <w:sz w:val="24"/>
          <w:szCs w:val="24"/>
        </w:rPr>
        <w:t xml:space="preserve">martes </w:t>
      </w:r>
      <w:r w:rsidR="004F177D">
        <w:rPr>
          <w:rFonts w:cstheme="minorHAnsi"/>
          <w:b/>
          <w:sz w:val="24"/>
          <w:szCs w:val="24"/>
        </w:rPr>
        <w:t>4</w:t>
      </w:r>
      <w:r w:rsidR="00602D60" w:rsidRPr="00B81411">
        <w:rPr>
          <w:rFonts w:cstheme="minorHAnsi"/>
          <w:b/>
          <w:sz w:val="24"/>
          <w:szCs w:val="24"/>
        </w:rPr>
        <w:t xml:space="preserve"> de </w:t>
      </w:r>
      <w:r w:rsidR="00B81411" w:rsidRPr="00B81411">
        <w:rPr>
          <w:rFonts w:cstheme="minorHAnsi"/>
          <w:b/>
          <w:sz w:val="24"/>
          <w:szCs w:val="24"/>
        </w:rPr>
        <w:t>feb</w:t>
      </w:r>
      <w:r w:rsidR="002B7886">
        <w:rPr>
          <w:rFonts w:cstheme="minorHAnsi"/>
          <w:b/>
          <w:sz w:val="24"/>
          <w:szCs w:val="24"/>
        </w:rPr>
        <w:t>r</w:t>
      </w:r>
      <w:r w:rsidR="00602D60" w:rsidRPr="00B81411">
        <w:rPr>
          <w:rFonts w:cstheme="minorHAnsi"/>
          <w:b/>
          <w:sz w:val="24"/>
          <w:szCs w:val="24"/>
        </w:rPr>
        <w:t xml:space="preserve">ero </w:t>
      </w:r>
      <w:r w:rsidR="00602D60">
        <w:rPr>
          <w:rFonts w:cstheme="minorHAnsi"/>
          <w:sz w:val="24"/>
          <w:szCs w:val="24"/>
        </w:rPr>
        <w:t>de 20</w:t>
      </w:r>
      <w:r w:rsidR="004F177D">
        <w:rPr>
          <w:rFonts w:cstheme="minorHAnsi"/>
          <w:sz w:val="24"/>
          <w:szCs w:val="24"/>
        </w:rPr>
        <w:t>20</w:t>
      </w:r>
      <w:r w:rsidRPr="002A5968">
        <w:rPr>
          <w:rFonts w:cstheme="minorHAnsi"/>
          <w:sz w:val="24"/>
          <w:szCs w:val="24"/>
        </w:rPr>
        <w:t xml:space="preserve"> a las 19:00 horas en el Centro Municipal </w:t>
      </w:r>
      <w:r w:rsidR="00B81411">
        <w:rPr>
          <w:rFonts w:cstheme="minorHAnsi"/>
          <w:sz w:val="24"/>
          <w:szCs w:val="24"/>
        </w:rPr>
        <w:t>Integrado del Llano, Gijón</w:t>
      </w:r>
      <w:r w:rsidRPr="002A5968">
        <w:rPr>
          <w:rFonts w:cstheme="minorHAnsi"/>
          <w:sz w:val="24"/>
          <w:szCs w:val="24"/>
        </w:rPr>
        <w:t xml:space="preserve"> y deberá acudir</w:t>
      </w:r>
      <w:r w:rsidR="00B81411">
        <w:rPr>
          <w:rFonts w:cstheme="minorHAnsi"/>
          <w:sz w:val="24"/>
          <w:szCs w:val="24"/>
        </w:rPr>
        <w:t xml:space="preserve"> al menos</w:t>
      </w:r>
      <w:r w:rsidRPr="002A5968">
        <w:rPr>
          <w:rFonts w:cstheme="minorHAnsi"/>
          <w:sz w:val="24"/>
          <w:szCs w:val="24"/>
        </w:rPr>
        <w:t xml:space="preserve"> un/a representante de cada grupo y/o solista. Se aceptarán peticiones de fechas</w:t>
      </w:r>
      <w:r w:rsidR="00B81411">
        <w:rPr>
          <w:rFonts w:cstheme="minorHAnsi"/>
          <w:sz w:val="24"/>
          <w:szCs w:val="24"/>
        </w:rPr>
        <w:t>,</w:t>
      </w:r>
      <w:r w:rsidRPr="002A5968">
        <w:rPr>
          <w:rFonts w:cstheme="minorHAnsi"/>
          <w:sz w:val="24"/>
          <w:szCs w:val="24"/>
        </w:rPr>
        <w:t xml:space="preserve"> reservándose la organización</w:t>
      </w:r>
      <w:r w:rsidR="00B81411">
        <w:rPr>
          <w:rFonts w:cstheme="minorHAnsi"/>
          <w:sz w:val="24"/>
          <w:szCs w:val="24"/>
        </w:rPr>
        <w:t xml:space="preserve"> </w:t>
      </w:r>
      <w:r w:rsidRPr="002A5968">
        <w:rPr>
          <w:rFonts w:cstheme="minorHAnsi"/>
          <w:sz w:val="24"/>
          <w:szCs w:val="24"/>
        </w:rPr>
        <w:t xml:space="preserve">la </w:t>
      </w:r>
      <w:r w:rsidR="00B81411">
        <w:rPr>
          <w:rFonts w:cstheme="minorHAnsi"/>
          <w:sz w:val="24"/>
          <w:szCs w:val="24"/>
        </w:rPr>
        <w:t xml:space="preserve">decisión final de la distribución </w:t>
      </w:r>
      <w:r w:rsidRPr="002A5968">
        <w:rPr>
          <w:rFonts w:cstheme="minorHAnsi"/>
          <w:sz w:val="24"/>
          <w:szCs w:val="24"/>
        </w:rPr>
        <w:t xml:space="preserve">final del calendario de conciertos llamando por teléfono al: 985.31.34.01 antes del mismo </w:t>
      </w:r>
      <w:r w:rsidR="004F177D">
        <w:rPr>
          <w:rFonts w:cstheme="minorHAnsi"/>
          <w:sz w:val="24"/>
          <w:szCs w:val="24"/>
        </w:rPr>
        <w:t>4</w:t>
      </w:r>
      <w:r w:rsidR="00965EB9">
        <w:rPr>
          <w:rFonts w:cstheme="minorHAnsi"/>
          <w:sz w:val="24"/>
          <w:szCs w:val="24"/>
        </w:rPr>
        <w:t xml:space="preserve"> de febr</w:t>
      </w:r>
      <w:r w:rsidRPr="002A5968">
        <w:rPr>
          <w:rFonts w:cstheme="minorHAnsi"/>
          <w:sz w:val="24"/>
          <w:szCs w:val="24"/>
        </w:rPr>
        <w:t xml:space="preserve">ero. Este mismo </w:t>
      </w:r>
      <w:r w:rsidR="003138AC" w:rsidRPr="002A5968">
        <w:rPr>
          <w:rFonts w:cstheme="minorHAnsi"/>
          <w:sz w:val="24"/>
          <w:szCs w:val="24"/>
        </w:rPr>
        <w:t>momento se aprovechará para cualquier aclaración y/o modificación del desarrollo del concurso. Si en los días posteriores se inscribiesen más grupos o solistas entrarían bien en lista de espera o en las fechas que pudieran quedar disponibles</w:t>
      </w:r>
      <w:r w:rsidR="00965EB9">
        <w:rPr>
          <w:rFonts w:cstheme="minorHAnsi"/>
          <w:sz w:val="24"/>
          <w:szCs w:val="24"/>
        </w:rPr>
        <w:t xml:space="preserve"> si la organización del concurso así lo estima.</w:t>
      </w:r>
    </w:p>
    <w:p w:rsidR="003138AC" w:rsidRPr="002A5968" w:rsidRDefault="003138AC" w:rsidP="004F177D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3138AC" w:rsidRPr="002A5968" w:rsidRDefault="003138AC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La A. J. Abierto Hasta el Amanecer pondrá a disposición de los/as participantes, a la hora de la actuación, un juego de voces con sus correspondientes micros, no admitiéndose la entrada de ningún otro instrumento (a excepción de la guitarra en el caso de solistas y los teclados) a la mesa de mezclas. El resto del material, amplificadores, monitores, batería y todo el cableado correspondiente correrá</w:t>
      </w:r>
      <w:r w:rsidR="00890FB0">
        <w:rPr>
          <w:rFonts w:cstheme="minorHAnsi"/>
          <w:sz w:val="24"/>
          <w:szCs w:val="24"/>
        </w:rPr>
        <w:t xml:space="preserve"> a cargo de los grupos/solistas</w:t>
      </w:r>
      <w:r w:rsidRPr="002A5968">
        <w:rPr>
          <w:rFonts w:cstheme="minorHAnsi"/>
          <w:sz w:val="24"/>
          <w:szCs w:val="24"/>
        </w:rPr>
        <w:t>.</w:t>
      </w:r>
    </w:p>
    <w:p w:rsidR="003138AC" w:rsidRPr="002A5968" w:rsidRDefault="003138AC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3138AC" w:rsidRPr="002A5968" w:rsidRDefault="003138AC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lastRenderedPageBreak/>
        <w:t>QUEDA TOTALMENTE PROHIBIDO EL CONSUMO E INTRODUCIÓN DE BEBIDAS ALCOHÓLICAS Y/O DROGAS EN CUALQUIER INSTALACIÓN.</w:t>
      </w:r>
      <w:r w:rsidRPr="002A5968">
        <w:rPr>
          <w:rFonts w:cstheme="minorHAnsi"/>
          <w:sz w:val="24"/>
          <w:szCs w:val="24"/>
        </w:rPr>
        <w:t xml:space="preserve"> El consumo e introducción de alcohol y/o drogas en la instalación conlleva la expulsión del Concurso. El hecho de presentar síntomas de haber consumido estas sustancias también provocará la </w:t>
      </w:r>
      <w:r w:rsidR="002B7886" w:rsidRPr="002A5968">
        <w:rPr>
          <w:rFonts w:cstheme="minorHAnsi"/>
          <w:sz w:val="24"/>
          <w:szCs w:val="24"/>
        </w:rPr>
        <w:t>expulsión</w:t>
      </w:r>
      <w:r w:rsidR="002B7886">
        <w:rPr>
          <w:rFonts w:cstheme="minorHAnsi"/>
          <w:sz w:val="24"/>
          <w:szCs w:val="24"/>
        </w:rPr>
        <w:t>.</w:t>
      </w:r>
    </w:p>
    <w:p w:rsidR="003138AC" w:rsidRDefault="003138AC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965EB9" w:rsidRDefault="00965EB9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965EB9" w:rsidRPr="002A5968" w:rsidRDefault="00965EB9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3138AC" w:rsidRPr="002A5968" w:rsidRDefault="003138AC" w:rsidP="004F177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t>JURADO</w:t>
      </w:r>
    </w:p>
    <w:p w:rsidR="003138AC" w:rsidRPr="002A5968" w:rsidRDefault="003138AC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El Jurado estará compuesto por la A. J. Abierto Hasta el Amanecer y personas relacionadas con el mundo de la música.</w:t>
      </w:r>
    </w:p>
    <w:p w:rsidR="003138AC" w:rsidRPr="002A5968" w:rsidRDefault="003138AC" w:rsidP="004F177D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3138AC" w:rsidRPr="002A5968" w:rsidRDefault="003138AC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El Jurado seleccionará cuatro grupos para pasar a la final del XV</w:t>
      </w:r>
      <w:r w:rsidR="004F177D">
        <w:rPr>
          <w:rFonts w:cstheme="minorHAnsi"/>
          <w:sz w:val="24"/>
          <w:szCs w:val="24"/>
        </w:rPr>
        <w:t>III</w:t>
      </w:r>
      <w:r w:rsidRPr="002A5968">
        <w:rPr>
          <w:rFonts w:cstheme="minorHAnsi"/>
          <w:sz w:val="24"/>
          <w:szCs w:val="24"/>
        </w:rPr>
        <w:t xml:space="preserve"> Concurso de Música en directo (incluyendo el Grupo Revelación).</w:t>
      </w:r>
    </w:p>
    <w:p w:rsidR="000D1E46" w:rsidRPr="00965EB9" w:rsidRDefault="000D1E46" w:rsidP="004F17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D1E46" w:rsidRPr="002A5968" w:rsidRDefault="000D1E46" w:rsidP="004F177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 xml:space="preserve">El fallo del jurado respecto a los/as finalistas del concurso se dará a conocer </w:t>
      </w:r>
      <w:r w:rsidR="004F177D">
        <w:rPr>
          <w:rFonts w:cstheme="minorHAnsi"/>
          <w:sz w:val="24"/>
          <w:szCs w:val="24"/>
        </w:rPr>
        <w:t>la semana del 21 al 29</w:t>
      </w:r>
      <w:r w:rsidR="00965EB9">
        <w:rPr>
          <w:rFonts w:cstheme="minorHAnsi"/>
          <w:sz w:val="24"/>
          <w:szCs w:val="24"/>
        </w:rPr>
        <w:t xml:space="preserve"> de marzo</w:t>
      </w:r>
      <w:r w:rsidRPr="002A5968">
        <w:rPr>
          <w:rFonts w:cstheme="minorHAnsi"/>
          <w:sz w:val="24"/>
          <w:szCs w:val="24"/>
        </w:rPr>
        <w:t xml:space="preserve"> a través de nuestras redes sociales (Facebook, </w:t>
      </w:r>
      <w:r w:rsidR="00965EB9">
        <w:rPr>
          <w:rFonts w:cstheme="minorHAnsi"/>
          <w:sz w:val="24"/>
          <w:szCs w:val="24"/>
        </w:rPr>
        <w:t>Instagram</w:t>
      </w:r>
      <w:r w:rsidRPr="002A5968">
        <w:rPr>
          <w:rFonts w:cstheme="minorHAnsi"/>
          <w:sz w:val="24"/>
          <w:szCs w:val="24"/>
        </w:rPr>
        <w:t>…) La publicación en nuestra página web</w:t>
      </w:r>
      <w:r w:rsidR="00965EB9">
        <w:rPr>
          <w:rFonts w:cstheme="minorHAnsi"/>
          <w:sz w:val="24"/>
          <w:szCs w:val="24"/>
        </w:rPr>
        <w:t xml:space="preserve"> y la propia web del concurso</w:t>
      </w:r>
      <w:r w:rsidRPr="002A5968">
        <w:rPr>
          <w:rFonts w:cstheme="minorHAnsi"/>
          <w:sz w:val="24"/>
          <w:szCs w:val="24"/>
        </w:rPr>
        <w:t xml:space="preserve"> ser</w:t>
      </w:r>
      <w:r w:rsidR="00965EB9">
        <w:rPr>
          <w:rFonts w:cstheme="minorHAnsi"/>
          <w:sz w:val="24"/>
          <w:szCs w:val="24"/>
        </w:rPr>
        <w:t>á un día después del resto de redes sociales.</w:t>
      </w:r>
    </w:p>
    <w:p w:rsidR="000D1E46" w:rsidRPr="002A5968" w:rsidRDefault="000D1E46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0D1E46" w:rsidRPr="002A5968" w:rsidRDefault="000D1E46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t>CRITERIOS DE EVALUACIÓN</w:t>
      </w:r>
    </w:p>
    <w:p w:rsidR="000D1E46" w:rsidRPr="002A5968" w:rsidRDefault="000D1E46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0D1E46" w:rsidRPr="002A5968" w:rsidRDefault="000D1E46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Se valorarán los siguientes puntos:</w:t>
      </w:r>
    </w:p>
    <w:p w:rsidR="000D1E46" w:rsidRPr="002A5968" w:rsidRDefault="000D1E46" w:rsidP="002A5968">
      <w:pPr>
        <w:pStyle w:val="Prrafodelista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Originalidad</w:t>
      </w:r>
    </w:p>
    <w:p w:rsidR="000D1E46" w:rsidRPr="002A5968" w:rsidRDefault="000D1E46" w:rsidP="002A5968">
      <w:pPr>
        <w:pStyle w:val="Prrafodelista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Calidad: letra y música</w:t>
      </w:r>
    </w:p>
    <w:p w:rsidR="000D1E46" w:rsidRPr="002A5968" w:rsidRDefault="000D1E46" w:rsidP="002A5968">
      <w:pPr>
        <w:pStyle w:val="Prrafodelista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Puesta en escena</w:t>
      </w:r>
    </w:p>
    <w:p w:rsidR="000D1E46" w:rsidRDefault="000D1E46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4F177D" w:rsidRDefault="004F177D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4F177D" w:rsidRDefault="004F177D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4F177D" w:rsidRPr="002A5968" w:rsidRDefault="004F177D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0D1E46" w:rsidRPr="002A5968" w:rsidRDefault="000D1E46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lastRenderedPageBreak/>
        <w:t>PREMIOS</w:t>
      </w:r>
    </w:p>
    <w:p w:rsidR="000D1E46" w:rsidRPr="002A5968" w:rsidRDefault="000D1E46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0D1E46" w:rsidRPr="002A5968" w:rsidRDefault="000D1E46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Los premios a cada uno/a de los 3 grupos y/o solistas que participen en la Final del XV</w:t>
      </w:r>
      <w:r w:rsidR="00965EB9">
        <w:rPr>
          <w:rFonts w:cstheme="minorHAnsi"/>
          <w:sz w:val="24"/>
          <w:szCs w:val="24"/>
        </w:rPr>
        <w:t xml:space="preserve">II </w:t>
      </w:r>
      <w:r w:rsidRPr="002A5968">
        <w:rPr>
          <w:rFonts w:cstheme="minorHAnsi"/>
          <w:sz w:val="24"/>
          <w:szCs w:val="24"/>
        </w:rPr>
        <w:t>Concurso de Música en Directo consistirán en:</w:t>
      </w:r>
    </w:p>
    <w:p w:rsidR="000D1E46" w:rsidRPr="002A5968" w:rsidRDefault="000D1E46" w:rsidP="002A5968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b/>
          <w:sz w:val="24"/>
          <w:szCs w:val="24"/>
        </w:rPr>
        <w:t>200 €</w:t>
      </w:r>
      <w:r w:rsidRPr="002A5968">
        <w:rPr>
          <w:rFonts w:cstheme="minorHAnsi"/>
          <w:sz w:val="24"/>
          <w:szCs w:val="24"/>
        </w:rPr>
        <w:t xml:space="preserve"> en material musical a </w:t>
      </w:r>
      <w:r w:rsidR="002B7886">
        <w:rPr>
          <w:rFonts w:cstheme="minorHAnsi"/>
          <w:sz w:val="24"/>
          <w:szCs w:val="24"/>
        </w:rPr>
        <w:t>canje</w:t>
      </w:r>
      <w:r w:rsidRPr="002A5968">
        <w:rPr>
          <w:rFonts w:cstheme="minorHAnsi"/>
          <w:sz w:val="24"/>
          <w:szCs w:val="24"/>
        </w:rPr>
        <w:t xml:space="preserve">ar en </w:t>
      </w:r>
      <w:r w:rsidR="002B7886">
        <w:rPr>
          <w:rFonts w:cstheme="minorHAnsi"/>
          <w:sz w:val="24"/>
          <w:szCs w:val="24"/>
        </w:rPr>
        <w:t xml:space="preserve">la tienda de </w:t>
      </w:r>
      <w:proofErr w:type="spellStart"/>
      <w:r w:rsidRPr="002A5968">
        <w:rPr>
          <w:rFonts w:cstheme="minorHAnsi"/>
          <w:sz w:val="24"/>
          <w:szCs w:val="24"/>
        </w:rPr>
        <w:t>Pronorte</w:t>
      </w:r>
      <w:proofErr w:type="spellEnd"/>
      <w:r w:rsidRPr="002A5968">
        <w:rPr>
          <w:rFonts w:cstheme="minorHAnsi"/>
          <w:sz w:val="24"/>
          <w:szCs w:val="24"/>
        </w:rPr>
        <w:t xml:space="preserve"> y detalle conmemorativo.</w:t>
      </w:r>
    </w:p>
    <w:p w:rsidR="000D1E46" w:rsidRPr="002A5968" w:rsidRDefault="000D1E46" w:rsidP="002A5968">
      <w:pPr>
        <w:spacing w:line="360" w:lineRule="auto"/>
        <w:ind w:left="708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 xml:space="preserve">Además, los premios a los/as ganadores/as serán: </w:t>
      </w:r>
    </w:p>
    <w:p w:rsidR="000D1E46" w:rsidRPr="002A5968" w:rsidRDefault="000D1E46" w:rsidP="002A5968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i/>
          <w:sz w:val="24"/>
          <w:szCs w:val="24"/>
        </w:rPr>
        <w:t>Premios al grupo/solista ganador/a del Concurso:</w:t>
      </w:r>
      <w:r w:rsidRPr="002A5968">
        <w:rPr>
          <w:rFonts w:cstheme="minorHAnsi"/>
          <w:sz w:val="24"/>
          <w:szCs w:val="24"/>
        </w:rPr>
        <w:t xml:space="preserve"> </w:t>
      </w:r>
      <w:r w:rsidRPr="002A5968">
        <w:rPr>
          <w:rFonts w:cstheme="minorHAnsi"/>
          <w:b/>
          <w:sz w:val="24"/>
          <w:szCs w:val="24"/>
        </w:rPr>
        <w:t>300 €</w:t>
      </w:r>
      <w:r w:rsidRPr="002A5968">
        <w:rPr>
          <w:rFonts w:cstheme="minorHAnsi"/>
          <w:sz w:val="24"/>
          <w:szCs w:val="24"/>
        </w:rPr>
        <w:t xml:space="preserve"> en material musical a </w:t>
      </w:r>
      <w:r w:rsidR="002B7886">
        <w:rPr>
          <w:rFonts w:cstheme="minorHAnsi"/>
          <w:sz w:val="24"/>
          <w:szCs w:val="24"/>
        </w:rPr>
        <w:t>canje</w:t>
      </w:r>
      <w:r w:rsidRPr="002A5968">
        <w:rPr>
          <w:rFonts w:cstheme="minorHAnsi"/>
          <w:sz w:val="24"/>
          <w:szCs w:val="24"/>
        </w:rPr>
        <w:t>ar en</w:t>
      </w:r>
      <w:r w:rsidR="002B7886">
        <w:rPr>
          <w:rFonts w:cstheme="minorHAnsi"/>
          <w:sz w:val="24"/>
          <w:szCs w:val="24"/>
        </w:rPr>
        <w:t xml:space="preserve"> la tienda de</w:t>
      </w:r>
      <w:r w:rsidRPr="002A5968">
        <w:rPr>
          <w:rFonts w:cstheme="minorHAnsi"/>
          <w:sz w:val="24"/>
          <w:szCs w:val="24"/>
        </w:rPr>
        <w:t xml:space="preserve"> </w:t>
      </w:r>
      <w:proofErr w:type="spellStart"/>
      <w:r w:rsidRPr="002A5968">
        <w:rPr>
          <w:rFonts w:cstheme="minorHAnsi"/>
          <w:sz w:val="24"/>
          <w:szCs w:val="24"/>
        </w:rPr>
        <w:t>Pronorte</w:t>
      </w:r>
      <w:proofErr w:type="spellEnd"/>
      <w:r w:rsidRPr="002A5968">
        <w:rPr>
          <w:rFonts w:cstheme="minorHAnsi"/>
          <w:sz w:val="24"/>
          <w:szCs w:val="24"/>
        </w:rPr>
        <w:t xml:space="preserve"> y detalle conmemorativo.</w:t>
      </w:r>
    </w:p>
    <w:p w:rsidR="000D1E46" w:rsidRPr="002A5968" w:rsidRDefault="000D1E46" w:rsidP="002A5968">
      <w:pPr>
        <w:pStyle w:val="Prrafodelista"/>
        <w:spacing w:line="360" w:lineRule="auto"/>
        <w:ind w:left="1440"/>
        <w:rPr>
          <w:rFonts w:cstheme="minorHAnsi"/>
          <w:sz w:val="24"/>
          <w:szCs w:val="24"/>
        </w:rPr>
      </w:pPr>
    </w:p>
    <w:p w:rsidR="000D1E46" w:rsidRPr="002A5968" w:rsidRDefault="000D1E46" w:rsidP="002A5968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i/>
          <w:sz w:val="24"/>
          <w:szCs w:val="24"/>
        </w:rPr>
        <w:t>Premio al mejor grupo revelación:</w:t>
      </w:r>
      <w:r w:rsidRPr="002A5968">
        <w:rPr>
          <w:rFonts w:cstheme="minorHAnsi"/>
          <w:sz w:val="24"/>
          <w:szCs w:val="24"/>
        </w:rPr>
        <w:t xml:space="preserve"> </w:t>
      </w:r>
      <w:r w:rsidRPr="002A5968">
        <w:rPr>
          <w:rFonts w:cstheme="minorHAnsi"/>
          <w:b/>
          <w:sz w:val="24"/>
          <w:szCs w:val="24"/>
        </w:rPr>
        <w:t>150 €</w:t>
      </w:r>
      <w:r w:rsidRPr="002A5968">
        <w:rPr>
          <w:rFonts w:cstheme="minorHAnsi"/>
          <w:sz w:val="24"/>
          <w:szCs w:val="24"/>
        </w:rPr>
        <w:t xml:space="preserve"> en material musical a </w:t>
      </w:r>
      <w:r w:rsidR="002B7886">
        <w:rPr>
          <w:rFonts w:cstheme="minorHAnsi"/>
          <w:sz w:val="24"/>
          <w:szCs w:val="24"/>
        </w:rPr>
        <w:t>canjea</w:t>
      </w:r>
      <w:r w:rsidRPr="002A5968">
        <w:rPr>
          <w:rFonts w:cstheme="minorHAnsi"/>
          <w:sz w:val="24"/>
          <w:szCs w:val="24"/>
        </w:rPr>
        <w:t xml:space="preserve">r en </w:t>
      </w:r>
      <w:r w:rsidR="002B7886">
        <w:rPr>
          <w:rFonts w:cstheme="minorHAnsi"/>
          <w:sz w:val="24"/>
          <w:szCs w:val="24"/>
        </w:rPr>
        <w:t xml:space="preserve">la tienda de </w:t>
      </w:r>
      <w:proofErr w:type="spellStart"/>
      <w:r w:rsidRPr="002A5968">
        <w:rPr>
          <w:rFonts w:cstheme="minorHAnsi"/>
          <w:sz w:val="24"/>
          <w:szCs w:val="24"/>
        </w:rPr>
        <w:t>Pronorte</w:t>
      </w:r>
      <w:proofErr w:type="spellEnd"/>
      <w:r w:rsidRPr="002A5968">
        <w:rPr>
          <w:rFonts w:cstheme="minorHAnsi"/>
          <w:sz w:val="24"/>
          <w:szCs w:val="24"/>
        </w:rPr>
        <w:t xml:space="preserve"> y detalle conmemorativo. Se otorgará al mejor solista o grupo cuyos integrantes no superen los 20 años de edad. </w:t>
      </w:r>
    </w:p>
    <w:p w:rsidR="000D1E46" w:rsidRPr="002A5968" w:rsidRDefault="000D1E46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0D1E46" w:rsidRPr="002A5968" w:rsidRDefault="000D1E46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En caso de no presentarse los grupos/solistas clasificados y/o no existir grupo revelación, los premios podrán quedar desiertos.</w:t>
      </w:r>
    </w:p>
    <w:p w:rsidR="002A5968" w:rsidRPr="002A5968" w:rsidRDefault="002A5968" w:rsidP="002A5968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0D1E46" w:rsidRPr="002A5968" w:rsidRDefault="002A5968" w:rsidP="002A5968">
      <w:pPr>
        <w:pStyle w:val="Prrafodelista"/>
        <w:spacing w:line="360" w:lineRule="auto"/>
        <w:ind w:left="0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ACEPTACIÓN DE LAS BASES</w:t>
      </w:r>
    </w:p>
    <w:p w:rsidR="000D1E46" w:rsidRPr="002A5968" w:rsidRDefault="000D1E46" w:rsidP="002A5968">
      <w:pPr>
        <w:pStyle w:val="Prrafodelista"/>
        <w:spacing w:line="360" w:lineRule="auto"/>
        <w:ind w:left="1440"/>
        <w:rPr>
          <w:rFonts w:cstheme="minorHAnsi"/>
          <w:sz w:val="24"/>
          <w:szCs w:val="24"/>
        </w:rPr>
      </w:pPr>
    </w:p>
    <w:p w:rsidR="000D1E46" w:rsidRPr="002A5968" w:rsidRDefault="002A5968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La A. J. Abierto Hasta el Amanecer no se responsabiliza de la temática y contenidos de las actuaciones.</w:t>
      </w:r>
    </w:p>
    <w:p w:rsidR="002A5968" w:rsidRPr="002A5968" w:rsidRDefault="002A5968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La A. J. Abierto Hasta el Amanecer resolverá</w:t>
      </w:r>
      <w:r w:rsidR="00890FB0">
        <w:rPr>
          <w:rFonts w:cstheme="minorHAnsi"/>
          <w:sz w:val="24"/>
          <w:szCs w:val="24"/>
        </w:rPr>
        <w:t xml:space="preserve"> cualquier circunstancia que no </w:t>
      </w:r>
      <w:r w:rsidRPr="002A5968">
        <w:rPr>
          <w:rFonts w:cstheme="minorHAnsi"/>
          <w:sz w:val="24"/>
          <w:szCs w:val="24"/>
        </w:rPr>
        <w:t>esté prevista en estas bases.</w:t>
      </w:r>
    </w:p>
    <w:p w:rsidR="002A5968" w:rsidRPr="002A5968" w:rsidRDefault="002A5968" w:rsidP="002A596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A5968">
        <w:rPr>
          <w:rFonts w:cstheme="minorHAnsi"/>
          <w:sz w:val="24"/>
          <w:szCs w:val="24"/>
        </w:rPr>
        <w:t>La participación en este concurso supone la aceptación de estas bases.</w:t>
      </w:r>
    </w:p>
    <w:p w:rsidR="002A5968" w:rsidRDefault="00810541" w:rsidP="002A5968">
      <w:r>
        <w:rPr>
          <w:rFonts w:cstheme="minorHAnsi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4304794"/>
            <wp:effectExtent l="0" t="0" r="0" b="635"/>
            <wp:docPr id="3" name="Imagen 3" descr="LOGO 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68" w:rsidRDefault="002A5968" w:rsidP="002A5968"/>
    <w:p w:rsidR="002A5968" w:rsidRPr="002A5968" w:rsidRDefault="004F177D" w:rsidP="002A5968">
      <w:pPr>
        <w:jc w:val="center"/>
        <w:rPr>
          <w:b/>
          <w:sz w:val="44"/>
          <w:szCs w:val="44"/>
        </w:rPr>
      </w:pPr>
      <w:hyperlink r:id="rId10" w:history="1">
        <w:r w:rsidR="002A5968" w:rsidRPr="002A5968">
          <w:rPr>
            <w:rStyle w:val="Hipervnculo"/>
            <w:b/>
            <w:sz w:val="44"/>
            <w:szCs w:val="44"/>
          </w:rPr>
          <w:t>www.concursomusicaendirecto.com</w:t>
        </w:r>
      </w:hyperlink>
    </w:p>
    <w:p w:rsidR="002A5968" w:rsidRPr="002A5968" w:rsidRDefault="004F177D" w:rsidP="002A5968">
      <w:pPr>
        <w:jc w:val="center"/>
        <w:rPr>
          <w:b/>
          <w:sz w:val="44"/>
          <w:szCs w:val="44"/>
        </w:rPr>
      </w:pPr>
      <w:hyperlink r:id="rId11" w:history="1">
        <w:r w:rsidR="002A5968" w:rsidRPr="002A5968">
          <w:rPr>
            <w:rStyle w:val="Hipervnculo"/>
            <w:b/>
            <w:sz w:val="44"/>
            <w:szCs w:val="44"/>
          </w:rPr>
          <w:t>www.abiertohastaelamanecer.com</w:t>
        </w:r>
      </w:hyperlink>
    </w:p>
    <w:p w:rsidR="002A5968" w:rsidRDefault="002A5968" w:rsidP="002A59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5968" w:rsidTr="002A5968">
        <w:tc>
          <w:tcPr>
            <w:tcW w:w="8494" w:type="dxa"/>
          </w:tcPr>
          <w:p w:rsidR="002A5968" w:rsidRDefault="002A5968" w:rsidP="002A5968">
            <w:pPr>
              <w:jc w:val="center"/>
              <w:rPr>
                <w:b/>
                <w:sz w:val="48"/>
                <w:szCs w:val="48"/>
              </w:rPr>
            </w:pPr>
          </w:p>
          <w:p w:rsidR="002A5968" w:rsidRPr="002A5968" w:rsidRDefault="002A5968" w:rsidP="002A5968">
            <w:pPr>
              <w:jc w:val="center"/>
              <w:rPr>
                <w:b/>
                <w:sz w:val="48"/>
                <w:szCs w:val="48"/>
              </w:rPr>
            </w:pPr>
            <w:r w:rsidRPr="002A5968">
              <w:rPr>
                <w:b/>
                <w:sz w:val="48"/>
                <w:szCs w:val="48"/>
              </w:rPr>
              <w:t>¡SORPRENDE AL JURADO CON TU ESTILO!</w:t>
            </w:r>
          </w:p>
          <w:p w:rsidR="002A5968" w:rsidRPr="002A5968" w:rsidRDefault="002A5968" w:rsidP="002A5968">
            <w:pPr>
              <w:jc w:val="center"/>
              <w:rPr>
                <w:sz w:val="48"/>
                <w:szCs w:val="48"/>
              </w:rPr>
            </w:pPr>
          </w:p>
          <w:p w:rsidR="002A5968" w:rsidRPr="002A5968" w:rsidRDefault="002A5968" w:rsidP="002A5968">
            <w:pPr>
              <w:jc w:val="center"/>
              <w:rPr>
                <w:sz w:val="48"/>
                <w:szCs w:val="48"/>
              </w:rPr>
            </w:pPr>
            <w:r w:rsidRPr="002A5968">
              <w:rPr>
                <w:sz w:val="48"/>
                <w:szCs w:val="48"/>
              </w:rPr>
              <w:t>MÁS DE 1.000 € EN PREMIOS</w:t>
            </w:r>
          </w:p>
          <w:p w:rsidR="002A5968" w:rsidRPr="002A5968" w:rsidRDefault="002A5968" w:rsidP="002A5968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2A5968" w:rsidRDefault="002A5968" w:rsidP="002A5968"/>
    <w:p w:rsidR="002A5968" w:rsidRDefault="002A5968" w:rsidP="002A5968"/>
    <w:p w:rsidR="002A5968" w:rsidRDefault="002A5968" w:rsidP="002A5968"/>
    <w:p w:rsidR="002A5968" w:rsidRPr="002A5968" w:rsidRDefault="004F177D" w:rsidP="002A5968">
      <w:pPr>
        <w:jc w:val="center"/>
        <w:rPr>
          <w:b/>
          <w:sz w:val="44"/>
          <w:szCs w:val="44"/>
        </w:rPr>
      </w:pPr>
      <w:hyperlink r:id="rId12" w:history="1">
        <w:r w:rsidR="002A5968" w:rsidRPr="002A5968">
          <w:rPr>
            <w:rStyle w:val="Hipervnculo"/>
            <w:b/>
            <w:sz w:val="44"/>
            <w:szCs w:val="44"/>
            <w:u w:val="none"/>
          </w:rPr>
          <w:t>WWW.CONCURSOMUSICAENDIRECTO.COM</w:t>
        </w:r>
      </w:hyperlink>
    </w:p>
    <w:p w:rsidR="002A5968" w:rsidRDefault="002A5968" w:rsidP="002A5968"/>
    <w:sectPr w:rsidR="002A5968" w:rsidSect="000F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35"/>
    <w:multiLevelType w:val="hybridMultilevel"/>
    <w:tmpl w:val="785829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15678"/>
    <w:multiLevelType w:val="hybridMultilevel"/>
    <w:tmpl w:val="7AFE00BE"/>
    <w:lvl w:ilvl="0" w:tplc="762CD9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317E"/>
    <w:multiLevelType w:val="hybridMultilevel"/>
    <w:tmpl w:val="5262F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A6618"/>
    <w:multiLevelType w:val="hybridMultilevel"/>
    <w:tmpl w:val="F6B04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C76BB"/>
    <w:multiLevelType w:val="hybridMultilevel"/>
    <w:tmpl w:val="7FBE3B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EF7289"/>
    <w:multiLevelType w:val="hybridMultilevel"/>
    <w:tmpl w:val="8124B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E7"/>
    <w:rsid w:val="000B449B"/>
    <w:rsid w:val="000C5BE7"/>
    <w:rsid w:val="000D1E46"/>
    <w:rsid w:val="000F6E4B"/>
    <w:rsid w:val="0010042D"/>
    <w:rsid w:val="00187375"/>
    <w:rsid w:val="001A1B86"/>
    <w:rsid w:val="002A5968"/>
    <w:rsid w:val="002B7886"/>
    <w:rsid w:val="002E5406"/>
    <w:rsid w:val="003138AC"/>
    <w:rsid w:val="00315973"/>
    <w:rsid w:val="004F177D"/>
    <w:rsid w:val="005171B8"/>
    <w:rsid w:val="00547DF1"/>
    <w:rsid w:val="00602D60"/>
    <w:rsid w:val="00677F78"/>
    <w:rsid w:val="00726B0B"/>
    <w:rsid w:val="00755DEA"/>
    <w:rsid w:val="00810541"/>
    <w:rsid w:val="00890FB0"/>
    <w:rsid w:val="00965EB9"/>
    <w:rsid w:val="00A87F68"/>
    <w:rsid w:val="00AE7212"/>
    <w:rsid w:val="00B56576"/>
    <w:rsid w:val="00B81411"/>
    <w:rsid w:val="00B92558"/>
    <w:rsid w:val="00B94265"/>
    <w:rsid w:val="00C22C9B"/>
    <w:rsid w:val="00D006AA"/>
    <w:rsid w:val="00D6001A"/>
    <w:rsid w:val="00DE3029"/>
    <w:rsid w:val="00DE3749"/>
    <w:rsid w:val="00E443A6"/>
    <w:rsid w:val="00E60BCD"/>
    <w:rsid w:val="00E762DA"/>
    <w:rsid w:val="00F1353E"/>
    <w:rsid w:val="00F6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D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A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2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D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A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endirecto@abiertohastaelamanece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oncursomusicaendirec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biertohastaelamanec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cursomusicaendirect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1541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PATRI M</cp:lastModifiedBy>
  <cp:revision>3</cp:revision>
  <cp:lastPrinted>2017-01-12T11:57:00Z</cp:lastPrinted>
  <dcterms:created xsi:type="dcterms:W3CDTF">2019-01-17T11:08:00Z</dcterms:created>
  <dcterms:modified xsi:type="dcterms:W3CDTF">2020-01-10T10:00:00Z</dcterms:modified>
</cp:coreProperties>
</file>